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Дата:2</w:t>
      </w:r>
      <w:r w:rsidR="002668AA">
        <w:t>3</w:t>
      </w:r>
      <w:r>
        <w:t>.03.2020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>Выполнить практическое задание</w:t>
      </w:r>
      <w:r>
        <w:rPr>
          <w:rFonts w:ascii="Times New Roman" w:hAnsi="Times New Roman" w:cs="Times New Roman"/>
          <w:sz w:val="36"/>
          <w:szCs w:val="36"/>
        </w:rPr>
        <w:t xml:space="preserve"> №</w:t>
      </w:r>
      <w:r w:rsidR="00C556BF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2</w:t>
      </w:r>
      <w:r w:rsidR="002668AA">
        <w:rPr>
          <w:rFonts w:ascii="Times New Roman" w:hAnsi="Times New Roman" w:cs="Times New Roman"/>
          <w:sz w:val="36"/>
          <w:szCs w:val="36"/>
        </w:rPr>
        <w:t>1</w:t>
      </w:r>
    </w:p>
    <w:p w:rsidR="00D239D8" w:rsidRDefault="00D239D8" w:rsidP="00D239D8">
      <w:pPr>
        <w:rPr>
          <w:rFonts w:ascii="Times New Roman" w:hAnsi="Times New Roman" w:cs="Times New Roman"/>
          <w:sz w:val="28"/>
          <w:szCs w:val="28"/>
        </w:rPr>
      </w:pPr>
      <w:r w:rsidRPr="00FF3C18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«Организация монтажа ТСА</w:t>
      </w:r>
      <w:r w:rsidR="00597668">
        <w:rPr>
          <w:rFonts w:ascii="Times New Roman" w:hAnsi="Times New Roman" w:cs="Times New Roman"/>
          <w:sz w:val="28"/>
          <w:szCs w:val="28"/>
        </w:rPr>
        <w:t xml:space="preserve"> по вариантным проектным решениям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7668" w:rsidRDefault="00597668" w:rsidP="00D239D8">
      <w:pPr>
        <w:rPr>
          <w:rFonts w:ascii="Times New Roman" w:hAnsi="Times New Roman" w:cs="Times New Roman"/>
          <w:sz w:val="28"/>
          <w:szCs w:val="28"/>
        </w:rPr>
      </w:pPr>
      <w:r w:rsidRPr="00FF3C18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: Выполнение монтажных работ по рабочим чертежам и спецификации проекта</w:t>
      </w:r>
    </w:p>
    <w:p w:rsidR="005F7983" w:rsidRDefault="00DB1A9B" w:rsidP="00D23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F7983">
        <w:rPr>
          <w:rFonts w:ascii="Times New Roman" w:hAnsi="Times New Roman" w:cs="Times New Roman"/>
          <w:sz w:val="28"/>
          <w:szCs w:val="28"/>
        </w:rPr>
        <w:t>Выполнить практическое задание в следующем порядке:</w:t>
      </w:r>
    </w:p>
    <w:p w:rsidR="005F7983" w:rsidRDefault="002668AA" w:rsidP="002668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5F7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заказную спецификацию монтируемых </w:t>
      </w:r>
      <w:r w:rsidR="005F7983">
        <w:rPr>
          <w:rFonts w:ascii="Times New Roman" w:hAnsi="Times New Roman" w:cs="Times New Roman"/>
          <w:sz w:val="28"/>
          <w:szCs w:val="28"/>
        </w:rPr>
        <w:t>ТСА и средства измерений для проведения монтажных работ на объекте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 вашим проектам необходимо составить (заполнить приготовленные шаблоны) локальные сметы ЛС №1 и ЛС №2</w:t>
      </w:r>
      <w:r w:rsidR="005F7983">
        <w:rPr>
          <w:rFonts w:ascii="Times New Roman" w:hAnsi="Times New Roman" w:cs="Times New Roman"/>
          <w:sz w:val="28"/>
          <w:szCs w:val="28"/>
        </w:rPr>
        <w:t>.</w:t>
      </w:r>
    </w:p>
    <w:p w:rsidR="00C31072" w:rsidRDefault="00C31544" w:rsidP="00C31544">
      <w:pPr>
        <w:jc w:val="both"/>
        <w:rPr>
          <w:rFonts w:ascii="Times New Roman" w:hAnsi="Times New Roman" w:cs="Times New Roman"/>
          <w:sz w:val="28"/>
          <w:szCs w:val="28"/>
        </w:rPr>
      </w:pPr>
      <w:r w:rsidRPr="00C31544">
        <w:rPr>
          <w:rFonts w:ascii="Times New Roman" w:hAnsi="Times New Roman" w:cs="Times New Roman"/>
          <w:sz w:val="28"/>
          <w:szCs w:val="28"/>
          <w:u w:val="single"/>
        </w:rPr>
        <w:t>Примечание</w:t>
      </w:r>
      <w:r w:rsidR="00564B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03C4">
        <w:rPr>
          <w:rFonts w:ascii="Times New Roman" w:hAnsi="Times New Roman" w:cs="Times New Roman"/>
          <w:sz w:val="28"/>
          <w:szCs w:val="28"/>
        </w:rPr>
        <w:t xml:space="preserve">1. </w:t>
      </w:r>
      <w:r w:rsidR="00E13470">
        <w:rPr>
          <w:rFonts w:ascii="Times New Roman" w:hAnsi="Times New Roman" w:cs="Times New Roman"/>
          <w:sz w:val="28"/>
          <w:szCs w:val="28"/>
        </w:rPr>
        <w:t>Нужно вспомнить правила составления локальных смет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3470">
        <w:rPr>
          <w:rFonts w:ascii="Times New Roman" w:hAnsi="Times New Roman" w:cs="Times New Roman"/>
          <w:sz w:val="28"/>
          <w:szCs w:val="28"/>
        </w:rPr>
        <w:t xml:space="preserve"> Сначала заполняется первый раздел – Монтажные работы. В первой графе  - № </w:t>
      </w:r>
      <w:proofErr w:type="gramStart"/>
      <w:r w:rsidR="00E1347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13470">
        <w:rPr>
          <w:rFonts w:ascii="Times New Roman" w:hAnsi="Times New Roman" w:cs="Times New Roman"/>
          <w:sz w:val="28"/>
          <w:szCs w:val="28"/>
        </w:rPr>
        <w:t xml:space="preserve">/п, собственно номер начала выполняемых работ по монтажу приборов и ТСА, указанных в заказной спецификации. Далее по строкам </w:t>
      </w:r>
      <w:r w:rsidR="003C0EC0">
        <w:rPr>
          <w:rFonts w:ascii="Times New Roman" w:hAnsi="Times New Roman" w:cs="Times New Roman"/>
          <w:sz w:val="28"/>
          <w:szCs w:val="28"/>
        </w:rPr>
        <w:t>цифры,</w:t>
      </w:r>
      <w:r w:rsidR="00E13470">
        <w:rPr>
          <w:rFonts w:ascii="Times New Roman" w:hAnsi="Times New Roman" w:cs="Times New Roman"/>
          <w:sz w:val="28"/>
          <w:szCs w:val="28"/>
        </w:rPr>
        <w:t xml:space="preserve"> </w:t>
      </w:r>
      <w:r w:rsidR="003C0EC0">
        <w:rPr>
          <w:rFonts w:ascii="Times New Roman" w:hAnsi="Times New Roman" w:cs="Times New Roman"/>
          <w:sz w:val="28"/>
          <w:szCs w:val="28"/>
        </w:rPr>
        <w:t xml:space="preserve">по списку таблицы </w:t>
      </w:r>
      <w:r w:rsidR="00E13470">
        <w:rPr>
          <w:rFonts w:ascii="Times New Roman" w:hAnsi="Times New Roman" w:cs="Times New Roman"/>
          <w:sz w:val="28"/>
          <w:szCs w:val="28"/>
        </w:rPr>
        <w:t>увеличивая на единицу</w:t>
      </w:r>
      <w:r w:rsidR="003C0EC0">
        <w:rPr>
          <w:rFonts w:ascii="Times New Roman" w:hAnsi="Times New Roman" w:cs="Times New Roman"/>
          <w:sz w:val="28"/>
          <w:szCs w:val="28"/>
        </w:rPr>
        <w:t xml:space="preserve">. Во второй графе необходимо указать – Обоснование, то есть шифр – номер расценки вида (наименование и характеристика) работ, приведенной в соответствующем сборнике территориальных сметных нормативов </w:t>
      </w:r>
      <w:r w:rsidR="00555E27">
        <w:rPr>
          <w:rFonts w:ascii="Times New Roman" w:hAnsi="Times New Roman" w:cs="Times New Roman"/>
          <w:sz w:val="28"/>
          <w:szCs w:val="28"/>
        </w:rPr>
        <w:t>ТЕРм на монтаж оборудования.</w:t>
      </w:r>
      <w:r w:rsidR="003C0EC0">
        <w:rPr>
          <w:rFonts w:ascii="Times New Roman" w:hAnsi="Times New Roman" w:cs="Times New Roman"/>
          <w:sz w:val="28"/>
          <w:szCs w:val="28"/>
        </w:rPr>
        <w:t xml:space="preserve"> </w:t>
      </w:r>
      <w:r w:rsidR="00FB3ABD">
        <w:rPr>
          <w:rFonts w:ascii="Times New Roman" w:hAnsi="Times New Roman" w:cs="Times New Roman"/>
          <w:sz w:val="28"/>
          <w:szCs w:val="28"/>
        </w:rPr>
        <w:t>В третьей графе – Наименование, необходимо записать монтируемые приборы</w:t>
      </w:r>
      <w:r w:rsidR="00197765">
        <w:rPr>
          <w:rFonts w:ascii="Times New Roman" w:hAnsi="Times New Roman" w:cs="Times New Roman"/>
          <w:sz w:val="28"/>
          <w:szCs w:val="28"/>
        </w:rPr>
        <w:t>,</w:t>
      </w:r>
      <w:r w:rsidR="00FB3ABD">
        <w:rPr>
          <w:rFonts w:ascii="Times New Roman" w:hAnsi="Times New Roman" w:cs="Times New Roman"/>
          <w:sz w:val="28"/>
          <w:szCs w:val="28"/>
        </w:rPr>
        <w:t xml:space="preserve"> оборудование</w:t>
      </w:r>
      <w:r w:rsidR="00197765">
        <w:rPr>
          <w:rFonts w:ascii="Times New Roman" w:hAnsi="Times New Roman" w:cs="Times New Roman"/>
          <w:sz w:val="28"/>
          <w:szCs w:val="28"/>
        </w:rPr>
        <w:t>, проводниково-кабельную продукцию, щиты и кабеленесущие системы, указанные</w:t>
      </w:r>
      <w:r w:rsidR="008F7972">
        <w:rPr>
          <w:rFonts w:ascii="Times New Roman" w:hAnsi="Times New Roman" w:cs="Times New Roman"/>
          <w:sz w:val="28"/>
          <w:szCs w:val="28"/>
        </w:rPr>
        <w:t xml:space="preserve"> в заказной спецификации.</w:t>
      </w:r>
      <w:r w:rsidR="00C31072">
        <w:rPr>
          <w:rFonts w:ascii="Times New Roman" w:hAnsi="Times New Roman" w:cs="Times New Roman"/>
          <w:sz w:val="28"/>
          <w:szCs w:val="28"/>
        </w:rPr>
        <w:t xml:space="preserve"> Графы 4 и 5 заполняются в измеряемых единицах и количественных объемах в соответствии с проектными решениями, указанными в заказной спецификации.</w:t>
      </w:r>
      <w:r w:rsidR="00C556BF">
        <w:rPr>
          <w:rFonts w:ascii="Times New Roman" w:hAnsi="Times New Roman" w:cs="Times New Roman"/>
          <w:sz w:val="28"/>
          <w:szCs w:val="28"/>
        </w:rPr>
        <w:t xml:space="preserve"> </w:t>
      </w:r>
      <w:r w:rsidR="00C31072">
        <w:rPr>
          <w:rFonts w:ascii="Times New Roman" w:hAnsi="Times New Roman" w:cs="Times New Roman"/>
          <w:sz w:val="28"/>
          <w:szCs w:val="28"/>
        </w:rPr>
        <w:t xml:space="preserve">  Далее графы 6, 7, 8, и 9 – Стоимость единицы, в рублях и графа 14 – Трудозатраты основных рабочих, </w:t>
      </w:r>
      <w:proofErr w:type="gramStart"/>
      <w:r w:rsidR="00C310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31072">
        <w:rPr>
          <w:rFonts w:ascii="Times New Roman" w:hAnsi="Times New Roman" w:cs="Times New Roman"/>
          <w:sz w:val="28"/>
          <w:szCs w:val="28"/>
        </w:rPr>
        <w:t xml:space="preserve"> чел.-ч. Необходимо переписать без изменений из </w:t>
      </w:r>
      <w:r w:rsidR="00955467">
        <w:rPr>
          <w:rFonts w:ascii="Times New Roman" w:hAnsi="Times New Roman" w:cs="Times New Roman"/>
          <w:sz w:val="28"/>
          <w:szCs w:val="28"/>
        </w:rPr>
        <w:t>применяемых</w:t>
      </w:r>
      <w:r w:rsidR="00C31072">
        <w:rPr>
          <w:rFonts w:ascii="Times New Roman" w:hAnsi="Times New Roman" w:cs="Times New Roman"/>
          <w:sz w:val="28"/>
          <w:szCs w:val="28"/>
        </w:rPr>
        <w:t xml:space="preserve"> ТЕРм соответственно из граф </w:t>
      </w:r>
      <w:r w:rsidR="00955467">
        <w:rPr>
          <w:rFonts w:ascii="Times New Roman" w:hAnsi="Times New Roman" w:cs="Times New Roman"/>
          <w:sz w:val="28"/>
          <w:szCs w:val="28"/>
        </w:rPr>
        <w:t>3, 4, 5, 6 и 8. То есть из графы 3 ТЕРм в 6 графу локальной сметы (</w:t>
      </w:r>
      <w:r w:rsidR="00955467" w:rsidRPr="00955467">
        <w:rPr>
          <w:rFonts w:ascii="Times New Roman" w:hAnsi="Times New Roman" w:cs="Times New Roman"/>
          <w:sz w:val="28"/>
          <w:szCs w:val="28"/>
        </w:rPr>
        <w:t>ЛС №1 и ЛС №2</w:t>
      </w:r>
      <w:r w:rsidR="00955467">
        <w:rPr>
          <w:rFonts w:ascii="Times New Roman" w:hAnsi="Times New Roman" w:cs="Times New Roman"/>
          <w:sz w:val="28"/>
          <w:szCs w:val="28"/>
        </w:rPr>
        <w:t xml:space="preserve">) и так далее, а из графы 8 </w:t>
      </w:r>
      <w:r w:rsidR="00955467" w:rsidRPr="00955467">
        <w:rPr>
          <w:rFonts w:ascii="Times New Roman" w:hAnsi="Times New Roman" w:cs="Times New Roman"/>
          <w:sz w:val="28"/>
          <w:szCs w:val="28"/>
        </w:rPr>
        <w:t>ТЕРм в  графу</w:t>
      </w:r>
      <w:r w:rsidR="00955467">
        <w:rPr>
          <w:rFonts w:ascii="Times New Roman" w:hAnsi="Times New Roman" w:cs="Times New Roman"/>
          <w:sz w:val="28"/>
          <w:szCs w:val="28"/>
        </w:rPr>
        <w:t xml:space="preserve"> 14</w:t>
      </w:r>
      <w:r w:rsidR="00955467" w:rsidRPr="00955467">
        <w:rPr>
          <w:rFonts w:ascii="Times New Roman" w:hAnsi="Times New Roman" w:cs="Times New Roman"/>
          <w:sz w:val="28"/>
          <w:szCs w:val="28"/>
        </w:rPr>
        <w:t xml:space="preserve"> локальной сметы</w:t>
      </w:r>
      <w:r w:rsidR="00955467">
        <w:rPr>
          <w:rFonts w:ascii="Times New Roman" w:hAnsi="Times New Roman" w:cs="Times New Roman"/>
          <w:sz w:val="28"/>
          <w:szCs w:val="28"/>
        </w:rPr>
        <w:t xml:space="preserve">. </w:t>
      </w:r>
      <w:r w:rsidR="0099750E" w:rsidRPr="00424F2C">
        <w:rPr>
          <w:rFonts w:ascii="Times New Roman" w:hAnsi="Times New Roman" w:cs="Times New Roman"/>
          <w:b/>
          <w:sz w:val="28"/>
          <w:szCs w:val="28"/>
        </w:rPr>
        <w:t>Следует помнить об</w:t>
      </w:r>
      <w:r w:rsidR="0099750E">
        <w:rPr>
          <w:rFonts w:ascii="Times New Roman" w:hAnsi="Times New Roman" w:cs="Times New Roman"/>
          <w:sz w:val="28"/>
          <w:szCs w:val="28"/>
        </w:rPr>
        <w:t xml:space="preserve"> указанном в ТЕРм </w:t>
      </w:r>
      <w:r w:rsidR="0099750E" w:rsidRPr="00424F2C">
        <w:rPr>
          <w:rFonts w:ascii="Times New Roman" w:hAnsi="Times New Roman" w:cs="Times New Roman"/>
          <w:b/>
          <w:sz w:val="28"/>
          <w:szCs w:val="28"/>
        </w:rPr>
        <w:t>измерителе</w:t>
      </w:r>
      <w:r w:rsidR="0099750E">
        <w:rPr>
          <w:rFonts w:ascii="Times New Roman" w:hAnsi="Times New Roman" w:cs="Times New Roman"/>
          <w:sz w:val="28"/>
          <w:szCs w:val="28"/>
        </w:rPr>
        <w:t xml:space="preserve">, </w:t>
      </w:r>
      <w:r w:rsidR="00424F2C">
        <w:rPr>
          <w:rFonts w:ascii="Times New Roman" w:hAnsi="Times New Roman" w:cs="Times New Roman"/>
          <w:sz w:val="28"/>
          <w:szCs w:val="28"/>
        </w:rPr>
        <w:t xml:space="preserve">и </w:t>
      </w:r>
      <w:r w:rsidR="0099750E">
        <w:rPr>
          <w:rFonts w:ascii="Times New Roman" w:hAnsi="Times New Roman" w:cs="Times New Roman"/>
          <w:sz w:val="28"/>
          <w:szCs w:val="28"/>
        </w:rPr>
        <w:t xml:space="preserve">не делать машинальных ошибок, а соотносить вписываемое количество с физическими объемами выполняемых работ. </w:t>
      </w:r>
      <w:r w:rsidR="00955467">
        <w:rPr>
          <w:rFonts w:ascii="Times New Roman" w:hAnsi="Times New Roman" w:cs="Times New Roman"/>
          <w:sz w:val="28"/>
          <w:szCs w:val="28"/>
        </w:rPr>
        <w:t xml:space="preserve">А чтобы сосчитать общую стоимость работ и затрат </w:t>
      </w:r>
      <w:r w:rsidR="00955467">
        <w:rPr>
          <w:rFonts w:ascii="Times New Roman" w:hAnsi="Times New Roman" w:cs="Times New Roman"/>
          <w:sz w:val="28"/>
          <w:szCs w:val="28"/>
        </w:rPr>
        <w:t>нужно указанное количество</w:t>
      </w:r>
      <w:r w:rsidR="00955467">
        <w:rPr>
          <w:rFonts w:ascii="Times New Roman" w:hAnsi="Times New Roman" w:cs="Times New Roman"/>
          <w:sz w:val="28"/>
          <w:szCs w:val="28"/>
        </w:rPr>
        <w:t xml:space="preserve"> по каждой позиции в локальных сметах из графы 5 перемножить на величину затрат</w:t>
      </w:r>
      <w:r w:rsidR="0099750E">
        <w:rPr>
          <w:rFonts w:ascii="Times New Roman" w:hAnsi="Times New Roman" w:cs="Times New Roman"/>
          <w:sz w:val="28"/>
          <w:szCs w:val="28"/>
        </w:rPr>
        <w:t xml:space="preserve"> занесенных в графы 6, 7. 8 и 9, а так же 14 и полученные произведения записать в соответствующие графы 10, 11, 12, 13 и 15.</w:t>
      </w:r>
    </w:p>
    <w:p w:rsidR="00C556BF" w:rsidRDefault="00DB1A9B" w:rsidP="00C315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556BF">
        <w:rPr>
          <w:rFonts w:ascii="Times New Roman" w:hAnsi="Times New Roman" w:cs="Times New Roman"/>
          <w:sz w:val="28"/>
          <w:szCs w:val="28"/>
        </w:rPr>
        <w:t xml:space="preserve">Раздел 2. Материалы в ценах 2020 года необходимо заполнять по указанным в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556BF">
        <w:rPr>
          <w:rFonts w:ascii="Times New Roman" w:hAnsi="Times New Roman" w:cs="Times New Roman"/>
          <w:sz w:val="28"/>
          <w:szCs w:val="28"/>
        </w:rPr>
        <w:t xml:space="preserve">азделе 1. позициям с учетом действительного количества (объема) выполняемых работ, в рублях за штуку или погонный </w:t>
      </w:r>
      <w:proofErr w:type="gramStart"/>
      <w:r w:rsidR="00C556BF">
        <w:rPr>
          <w:rFonts w:ascii="Times New Roman" w:hAnsi="Times New Roman" w:cs="Times New Roman"/>
          <w:sz w:val="28"/>
          <w:szCs w:val="28"/>
        </w:rPr>
        <w:t>метр</w:t>
      </w:r>
      <w:proofErr w:type="gramEnd"/>
      <w:r w:rsidR="00714294">
        <w:rPr>
          <w:rFonts w:ascii="Times New Roman" w:hAnsi="Times New Roman" w:cs="Times New Roman"/>
          <w:sz w:val="28"/>
          <w:szCs w:val="28"/>
        </w:rPr>
        <w:t xml:space="preserve"> используя заказную спецификацию</w:t>
      </w:r>
      <w:r w:rsidR="00C556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1A9B" w:rsidRDefault="00564BBD" w:rsidP="00DB1A9B">
      <w:pPr>
        <w:jc w:val="both"/>
        <w:rPr>
          <w:rFonts w:ascii="Times New Roman" w:hAnsi="Times New Roman" w:cs="Times New Roman"/>
          <w:sz w:val="28"/>
          <w:szCs w:val="28"/>
        </w:rPr>
      </w:pPr>
      <w:r w:rsidRPr="00C31544">
        <w:rPr>
          <w:rFonts w:ascii="Times New Roman" w:hAnsi="Times New Roman" w:cs="Times New Roman"/>
          <w:sz w:val="28"/>
          <w:szCs w:val="28"/>
          <w:u w:val="single"/>
        </w:rPr>
        <w:t>Примечание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03C4">
        <w:rPr>
          <w:rFonts w:ascii="Times New Roman" w:hAnsi="Times New Roman" w:cs="Times New Roman"/>
          <w:sz w:val="28"/>
          <w:szCs w:val="28"/>
        </w:rPr>
        <w:t>2. Стоимость приборов и оборудования необходимо взять в Интернете при существующем уровне цен на 2020 год по типу, марке завода-изготовителя на соответствующем сайте.</w:t>
      </w:r>
      <w:r w:rsidR="00C556BF">
        <w:rPr>
          <w:rFonts w:ascii="Times New Roman" w:hAnsi="Times New Roman" w:cs="Times New Roman"/>
          <w:sz w:val="28"/>
          <w:szCs w:val="28"/>
        </w:rPr>
        <w:t xml:space="preserve"> Стоимость за единицу вписывается в графу 6. Перемножая </w:t>
      </w:r>
      <w:r w:rsidR="00424F2C">
        <w:rPr>
          <w:rFonts w:ascii="Times New Roman" w:hAnsi="Times New Roman" w:cs="Times New Roman"/>
          <w:sz w:val="28"/>
          <w:szCs w:val="28"/>
        </w:rPr>
        <w:lastRenderedPageBreak/>
        <w:t>данные графы 5 на цену в графе 6 полученное произведение (общую стоимость) заносим в графу 10</w:t>
      </w:r>
      <w:r w:rsidR="00714294">
        <w:rPr>
          <w:rFonts w:ascii="Times New Roman" w:hAnsi="Times New Roman" w:cs="Times New Roman"/>
          <w:sz w:val="28"/>
          <w:szCs w:val="28"/>
        </w:rPr>
        <w:t xml:space="preserve">. Далее, как говорится, по списку. Следует помнить, что общая сумма затрат по графе 10 </w:t>
      </w:r>
      <w:r w:rsidR="00DB1A9B">
        <w:rPr>
          <w:rFonts w:ascii="Times New Roman" w:hAnsi="Times New Roman" w:cs="Times New Roman"/>
          <w:sz w:val="28"/>
          <w:szCs w:val="28"/>
        </w:rPr>
        <w:t>Р</w:t>
      </w:r>
      <w:r w:rsidR="00714294">
        <w:rPr>
          <w:rFonts w:ascii="Times New Roman" w:hAnsi="Times New Roman" w:cs="Times New Roman"/>
          <w:sz w:val="28"/>
          <w:szCs w:val="28"/>
        </w:rPr>
        <w:t>аздела</w:t>
      </w:r>
      <w:r w:rsidR="00DB1A9B">
        <w:rPr>
          <w:rFonts w:ascii="Times New Roman" w:hAnsi="Times New Roman" w:cs="Times New Roman"/>
          <w:sz w:val="28"/>
          <w:szCs w:val="28"/>
        </w:rPr>
        <w:t xml:space="preserve"> 1 заносится ниже в конце сметы в строку - </w:t>
      </w:r>
      <w:r w:rsidR="00DB1A9B" w:rsidRPr="00DB1A9B">
        <w:rPr>
          <w:rFonts w:ascii="Times New Roman" w:hAnsi="Times New Roman" w:cs="Times New Roman"/>
          <w:sz w:val="28"/>
          <w:szCs w:val="28"/>
        </w:rPr>
        <w:t>Материалы в ценах 2020</w:t>
      </w:r>
      <w:r w:rsidR="00DB1A9B">
        <w:rPr>
          <w:rFonts w:ascii="Times New Roman" w:hAnsi="Times New Roman" w:cs="Times New Roman"/>
          <w:sz w:val="28"/>
          <w:szCs w:val="28"/>
        </w:rPr>
        <w:t xml:space="preserve"> </w:t>
      </w:r>
      <w:r w:rsidR="00DB1A9B" w:rsidRPr="00DB1A9B">
        <w:rPr>
          <w:rFonts w:ascii="Times New Roman" w:hAnsi="Times New Roman" w:cs="Times New Roman"/>
          <w:sz w:val="28"/>
          <w:szCs w:val="28"/>
        </w:rPr>
        <w:t>г.</w:t>
      </w:r>
      <w:r w:rsidR="00DB1A9B">
        <w:rPr>
          <w:rFonts w:ascii="Times New Roman" w:hAnsi="Times New Roman" w:cs="Times New Roman"/>
          <w:sz w:val="28"/>
          <w:szCs w:val="28"/>
        </w:rPr>
        <w:t xml:space="preserve">, и будет в итоге суммироваться по графе 10 с полученным значением итого монтажных работ - </w:t>
      </w:r>
      <w:r w:rsidR="00DB1A9B" w:rsidRPr="00DB1A9B">
        <w:rPr>
          <w:rFonts w:ascii="Times New Roman" w:hAnsi="Times New Roman" w:cs="Times New Roman"/>
          <w:sz w:val="28"/>
          <w:szCs w:val="28"/>
        </w:rPr>
        <w:t>С коэффициентом  инфляции</w:t>
      </w:r>
      <w:r w:rsidR="00DB1A9B">
        <w:rPr>
          <w:rFonts w:ascii="Times New Roman" w:hAnsi="Times New Roman" w:cs="Times New Roman"/>
          <w:sz w:val="28"/>
          <w:szCs w:val="28"/>
        </w:rPr>
        <w:t xml:space="preserve"> </w:t>
      </w:r>
      <w:r w:rsidR="00DB1A9B" w:rsidRPr="00DB1A9B">
        <w:rPr>
          <w:rFonts w:ascii="Times New Roman" w:hAnsi="Times New Roman" w:cs="Times New Roman"/>
          <w:sz w:val="28"/>
          <w:szCs w:val="28"/>
        </w:rPr>
        <w:t>на «15» марта 2020г. (к=7,6)</w:t>
      </w:r>
      <w:r w:rsidR="00DB1A9B">
        <w:rPr>
          <w:rFonts w:ascii="Times New Roman" w:hAnsi="Times New Roman" w:cs="Times New Roman"/>
          <w:sz w:val="28"/>
          <w:szCs w:val="28"/>
        </w:rPr>
        <w:t>.</w:t>
      </w:r>
    </w:p>
    <w:p w:rsidR="005F03C4" w:rsidRPr="00CE76E2" w:rsidRDefault="00DB1A9B" w:rsidP="002F64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Далее ведется подсчет  в строке – Итого монтажных работ, по графе 10 складывается результат (производится сумма) данных Раздела 1.</w:t>
      </w:r>
      <w:r w:rsidR="00E763B7">
        <w:rPr>
          <w:rFonts w:ascii="Times New Roman" w:hAnsi="Times New Roman" w:cs="Times New Roman"/>
          <w:sz w:val="28"/>
          <w:szCs w:val="28"/>
        </w:rPr>
        <w:t xml:space="preserve"> Аналогичные действия проводятся по графе 11, где формируется общий фонд оплаты труда основным работникам по смете (ФОТ). Полученная сумма будет использована при начислении накладных расходов и сметной прибыли. По графе 15 аналогичные действия, определяем общие трудозатраты </w:t>
      </w:r>
      <w:proofErr w:type="gramStart"/>
      <w:r w:rsidR="00E763B7" w:rsidRPr="00E763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763B7" w:rsidRPr="00E763B7">
        <w:rPr>
          <w:rFonts w:ascii="Times New Roman" w:hAnsi="Times New Roman" w:cs="Times New Roman"/>
          <w:sz w:val="28"/>
          <w:szCs w:val="28"/>
        </w:rPr>
        <w:t xml:space="preserve"> чел.-ч.</w:t>
      </w:r>
      <w:r w:rsidR="00E763B7">
        <w:rPr>
          <w:rFonts w:ascii="Times New Roman" w:hAnsi="Times New Roman" w:cs="Times New Roman"/>
          <w:sz w:val="28"/>
          <w:szCs w:val="28"/>
        </w:rPr>
        <w:t xml:space="preserve"> по смете</w:t>
      </w:r>
      <w:r w:rsidR="00D21B48">
        <w:rPr>
          <w:rFonts w:ascii="Times New Roman" w:hAnsi="Times New Roman" w:cs="Times New Roman"/>
          <w:sz w:val="28"/>
          <w:szCs w:val="28"/>
        </w:rPr>
        <w:t>. Полученную сумму  п</w:t>
      </w:r>
      <w:r w:rsidR="00D21B48">
        <w:rPr>
          <w:rFonts w:ascii="Times New Roman" w:hAnsi="Times New Roman" w:cs="Times New Roman"/>
          <w:sz w:val="28"/>
          <w:szCs w:val="28"/>
        </w:rPr>
        <w:t xml:space="preserve">о графе 15 </w:t>
      </w:r>
      <w:r w:rsidR="00D21B48">
        <w:rPr>
          <w:rFonts w:ascii="Times New Roman" w:hAnsi="Times New Roman" w:cs="Times New Roman"/>
          <w:sz w:val="28"/>
          <w:szCs w:val="28"/>
        </w:rPr>
        <w:t xml:space="preserve">в данной строке, так же переносим вниз в строку – Всего. Далее в соответствующих строках производим расчет накладных расходов и сметной прибыли. В строке - </w:t>
      </w:r>
      <w:r w:rsidR="00D21B48" w:rsidRPr="00D21B48">
        <w:rPr>
          <w:rFonts w:ascii="Times New Roman" w:hAnsi="Times New Roman" w:cs="Times New Roman"/>
          <w:sz w:val="28"/>
          <w:szCs w:val="28"/>
        </w:rPr>
        <w:t xml:space="preserve">Накладные расходы: 95%  </w:t>
      </w:r>
      <w:r w:rsidR="00D21B48">
        <w:rPr>
          <w:rFonts w:ascii="Times New Roman" w:hAnsi="Times New Roman" w:cs="Times New Roman"/>
          <w:sz w:val="28"/>
          <w:szCs w:val="28"/>
        </w:rPr>
        <w:t xml:space="preserve">в </w:t>
      </w:r>
      <w:r w:rsidR="00D21B48" w:rsidRPr="00D21B48">
        <w:rPr>
          <w:rFonts w:ascii="Times New Roman" w:hAnsi="Times New Roman" w:cs="Times New Roman"/>
          <w:sz w:val="28"/>
          <w:szCs w:val="28"/>
        </w:rPr>
        <w:t>( ________ )</w:t>
      </w:r>
      <w:r w:rsidR="00D21B48">
        <w:rPr>
          <w:rFonts w:ascii="Times New Roman" w:hAnsi="Times New Roman" w:cs="Times New Roman"/>
          <w:sz w:val="28"/>
          <w:szCs w:val="28"/>
        </w:rPr>
        <w:t xml:space="preserve"> заносим </w:t>
      </w:r>
      <w:r w:rsidR="00787410">
        <w:rPr>
          <w:rFonts w:ascii="Times New Roman" w:hAnsi="Times New Roman" w:cs="Times New Roman"/>
          <w:sz w:val="28"/>
          <w:szCs w:val="28"/>
        </w:rPr>
        <w:t>сумму по ФОТ,</w:t>
      </w:r>
      <w:r w:rsidR="00D21B48">
        <w:rPr>
          <w:rFonts w:ascii="Times New Roman" w:hAnsi="Times New Roman" w:cs="Times New Roman"/>
          <w:sz w:val="28"/>
          <w:szCs w:val="28"/>
        </w:rPr>
        <w:t xml:space="preserve"> полученный </w:t>
      </w:r>
      <w:r w:rsidR="00787410">
        <w:rPr>
          <w:rFonts w:ascii="Times New Roman" w:hAnsi="Times New Roman" w:cs="Times New Roman"/>
          <w:sz w:val="28"/>
          <w:szCs w:val="28"/>
        </w:rPr>
        <w:t xml:space="preserve">в </w:t>
      </w:r>
      <w:r w:rsidR="00D21B48">
        <w:rPr>
          <w:rFonts w:ascii="Times New Roman" w:hAnsi="Times New Roman" w:cs="Times New Roman"/>
          <w:sz w:val="28"/>
          <w:szCs w:val="28"/>
        </w:rPr>
        <w:t>граф</w:t>
      </w:r>
      <w:r w:rsidR="00787410">
        <w:rPr>
          <w:rFonts w:ascii="Times New Roman" w:hAnsi="Times New Roman" w:cs="Times New Roman"/>
          <w:sz w:val="28"/>
          <w:szCs w:val="28"/>
        </w:rPr>
        <w:t>е</w:t>
      </w:r>
      <w:r w:rsidR="00D21B48">
        <w:rPr>
          <w:rFonts w:ascii="Times New Roman" w:hAnsi="Times New Roman" w:cs="Times New Roman"/>
          <w:sz w:val="28"/>
          <w:szCs w:val="28"/>
        </w:rPr>
        <w:t xml:space="preserve"> 11</w:t>
      </w:r>
      <w:r w:rsidR="00787410">
        <w:rPr>
          <w:rFonts w:ascii="Times New Roman" w:hAnsi="Times New Roman" w:cs="Times New Roman"/>
          <w:sz w:val="28"/>
          <w:szCs w:val="28"/>
        </w:rPr>
        <w:t xml:space="preserve"> и производим расчет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ФОТ×95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</m:oMath>
      <w:r w:rsidR="00787410">
        <w:rPr>
          <w:rFonts w:ascii="Times New Roman" w:eastAsiaTheme="minorEastAsia" w:hAnsi="Times New Roman" w:cs="Times New Roman"/>
          <w:sz w:val="28"/>
          <w:szCs w:val="28"/>
        </w:rPr>
        <w:t xml:space="preserve"> и результат заносим в графу 10. Аналогично в строке - </w:t>
      </w:r>
      <w:r w:rsidR="00787410" w:rsidRPr="00787410">
        <w:rPr>
          <w:rFonts w:ascii="Times New Roman" w:eastAsiaTheme="minorEastAsia" w:hAnsi="Times New Roman" w:cs="Times New Roman"/>
          <w:sz w:val="28"/>
          <w:szCs w:val="28"/>
        </w:rPr>
        <w:t xml:space="preserve">Сметная прибыль: 65% </w:t>
      </w:r>
      <w:r w:rsidR="00787410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="00787410" w:rsidRPr="00787410">
        <w:rPr>
          <w:rFonts w:ascii="Times New Roman" w:eastAsiaTheme="minorEastAsia" w:hAnsi="Times New Roman" w:cs="Times New Roman"/>
          <w:sz w:val="28"/>
          <w:szCs w:val="28"/>
        </w:rPr>
        <w:t>( ________ )</w:t>
      </w:r>
      <w:r w:rsidR="002018C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87410">
        <w:rPr>
          <w:rFonts w:ascii="Times New Roman" w:eastAsiaTheme="minorEastAsia" w:hAnsi="Times New Roman" w:cs="Times New Roman"/>
          <w:sz w:val="28"/>
          <w:szCs w:val="28"/>
        </w:rPr>
        <w:t>производим расчет начисления сметной прибыли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ФОТ×65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</m:t>
            </m:r>
          </m:den>
        </m:f>
      </m:oMath>
      <w:r w:rsidR="0078741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87410" w:rsidRPr="00787410">
        <w:rPr>
          <w:rFonts w:ascii="Times New Roman" w:eastAsiaTheme="minorEastAsia" w:hAnsi="Times New Roman" w:cs="Times New Roman"/>
          <w:sz w:val="28"/>
          <w:szCs w:val="28"/>
        </w:rPr>
        <w:t xml:space="preserve">и результат </w:t>
      </w:r>
      <w:r w:rsidR="00787410">
        <w:rPr>
          <w:rFonts w:ascii="Times New Roman" w:eastAsiaTheme="minorEastAsia" w:hAnsi="Times New Roman" w:cs="Times New Roman"/>
          <w:sz w:val="28"/>
          <w:szCs w:val="28"/>
        </w:rPr>
        <w:t xml:space="preserve">также </w:t>
      </w:r>
      <w:r w:rsidR="00787410" w:rsidRPr="00787410">
        <w:rPr>
          <w:rFonts w:ascii="Times New Roman" w:eastAsiaTheme="minorEastAsia" w:hAnsi="Times New Roman" w:cs="Times New Roman"/>
          <w:sz w:val="28"/>
          <w:szCs w:val="28"/>
        </w:rPr>
        <w:t>заносим в графу 10</w:t>
      </w:r>
      <w:r w:rsidR="00787410">
        <w:rPr>
          <w:rFonts w:ascii="Times New Roman" w:eastAsiaTheme="minorEastAsia" w:hAnsi="Times New Roman" w:cs="Times New Roman"/>
          <w:sz w:val="28"/>
          <w:szCs w:val="28"/>
        </w:rPr>
        <w:t xml:space="preserve"> по данной строке</w:t>
      </w:r>
      <w:r w:rsidR="00787410" w:rsidRPr="00787410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CE76E2">
        <w:rPr>
          <w:rFonts w:ascii="Times New Roman" w:eastAsiaTheme="minorEastAsia" w:hAnsi="Times New Roman" w:cs="Times New Roman"/>
          <w:sz w:val="28"/>
          <w:szCs w:val="28"/>
        </w:rPr>
        <w:t xml:space="preserve"> Затем в строке - </w:t>
      </w:r>
      <w:r w:rsidR="00CE76E2" w:rsidRPr="00CE76E2">
        <w:rPr>
          <w:rFonts w:ascii="Times New Roman" w:eastAsiaTheme="minorEastAsia" w:hAnsi="Times New Roman" w:cs="Times New Roman"/>
          <w:b/>
          <w:sz w:val="28"/>
          <w:szCs w:val="28"/>
        </w:rPr>
        <w:t>Итого монтажных работ</w:t>
      </w:r>
      <w:r w:rsidR="00CE76E2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CE76E2">
        <w:rPr>
          <w:rFonts w:ascii="Times New Roman" w:eastAsiaTheme="minorEastAsia" w:hAnsi="Times New Roman" w:cs="Times New Roman"/>
          <w:sz w:val="28"/>
          <w:szCs w:val="28"/>
        </w:rPr>
        <w:t>производим суммирование чисел в трех выше расположенных строках графы 10 и записываем полученную сумму по данной строке также в графу 10. Данный результат используем для расчета затрат</w:t>
      </w:r>
      <w:r w:rsidR="002018C3">
        <w:rPr>
          <w:rFonts w:ascii="Times New Roman" w:eastAsiaTheme="minorEastAsia" w:hAnsi="Times New Roman" w:cs="Times New Roman"/>
          <w:sz w:val="28"/>
          <w:szCs w:val="28"/>
        </w:rPr>
        <w:t xml:space="preserve"> на монтаж оборудования</w:t>
      </w:r>
      <w:r w:rsidR="00CE76E2">
        <w:rPr>
          <w:rFonts w:ascii="Times New Roman" w:eastAsiaTheme="minorEastAsia" w:hAnsi="Times New Roman" w:cs="Times New Roman"/>
          <w:sz w:val="28"/>
          <w:szCs w:val="28"/>
        </w:rPr>
        <w:t xml:space="preserve"> приведенных к уровню цен 2020 года путем подсчета в строке - </w:t>
      </w:r>
      <w:r w:rsidR="00CE76E2" w:rsidRPr="00CE76E2">
        <w:rPr>
          <w:rFonts w:ascii="Times New Roman" w:eastAsiaTheme="minorEastAsia" w:hAnsi="Times New Roman" w:cs="Times New Roman"/>
          <w:sz w:val="28"/>
          <w:szCs w:val="28"/>
        </w:rPr>
        <w:t>С коэффициентом  инфляции</w:t>
      </w:r>
      <w:r w:rsidR="00CE76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E76E2" w:rsidRPr="00CE76E2">
        <w:rPr>
          <w:rFonts w:ascii="Times New Roman" w:eastAsiaTheme="minorEastAsia" w:hAnsi="Times New Roman" w:cs="Times New Roman"/>
          <w:sz w:val="28"/>
          <w:szCs w:val="28"/>
        </w:rPr>
        <w:t>на «15» марта 2020г. (к=7,6)</w:t>
      </w:r>
      <w:r w:rsidR="002018C3">
        <w:rPr>
          <w:rFonts w:ascii="Times New Roman" w:eastAsiaTheme="minorEastAsia" w:hAnsi="Times New Roman" w:cs="Times New Roman"/>
          <w:sz w:val="28"/>
          <w:szCs w:val="28"/>
        </w:rPr>
        <w:t xml:space="preserve">, путем простого перемножения данных из строки </w:t>
      </w:r>
      <w:r w:rsidR="002018C3" w:rsidRPr="002018C3">
        <w:rPr>
          <w:rFonts w:ascii="Times New Roman" w:eastAsiaTheme="minorEastAsia" w:hAnsi="Times New Roman" w:cs="Times New Roman"/>
          <w:b/>
          <w:sz w:val="28"/>
          <w:szCs w:val="28"/>
        </w:rPr>
        <w:t>Итого монтажных работ</w:t>
      </w:r>
      <w:r w:rsidR="002018C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2018C3" w:rsidRPr="002018C3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2018C3">
        <w:rPr>
          <w:rFonts w:ascii="Times New Roman" w:eastAsiaTheme="minorEastAsia" w:hAnsi="Times New Roman" w:cs="Times New Roman"/>
          <w:sz w:val="28"/>
          <w:szCs w:val="28"/>
        </w:rPr>
        <w:t xml:space="preserve"> число 7,6. Полученное произведение</w:t>
      </w:r>
      <w:r w:rsidR="00CE568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E5684" w:rsidRPr="00CE5684">
        <w:rPr>
          <w:rFonts w:ascii="Times New Roman" w:eastAsiaTheme="minorEastAsia" w:hAnsi="Times New Roman" w:cs="Times New Roman"/>
          <w:sz w:val="28"/>
          <w:szCs w:val="28"/>
        </w:rPr>
        <w:t xml:space="preserve">также </w:t>
      </w:r>
      <w:r w:rsidR="00CE5684">
        <w:rPr>
          <w:rFonts w:ascii="Times New Roman" w:eastAsiaTheme="minorEastAsia" w:hAnsi="Times New Roman" w:cs="Times New Roman"/>
          <w:sz w:val="28"/>
          <w:szCs w:val="28"/>
        </w:rPr>
        <w:t xml:space="preserve">заносим </w:t>
      </w:r>
      <w:r w:rsidR="00CE5684" w:rsidRPr="00CE5684">
        <w:rPr>
          <w:rFonts w:ascii="Times New Roman" w:eastAsiaTheme="minorEastAsia" w:hAnsi="Times New Roman" w:cs="Times New Roman"/>
          <w:sz w:val="28"/>
          <w:szCs w:val="28"/>
        </w:rPr>
        <w:t>в графу 10</w:t>
      </w:r>
      <w:r w:rsidR="00CE5684">
        <w:rPr>
          <w:rFonts w:ascii="Times New Roman" w:eastAsiaTheme="minorEastAsia" w:hAnsi="Times New Roman" w:cs="Times New Roman"/>
          <w:sz w:val="28"/>
          <w:szCs w:val="28"/>
        </w:rPr>
        <w:t xml:space="preserve">. И окончательно по графе 10 суммируем 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 xml:space="preserve">данные по строкам - </w:t>
      </w:r>
      <w:r w:rsidR="002F6459" w:rsidRPr="002F6459">
        <w:rPr>
          <w:rFonts w:ascii="Times New Roman" w:eastAsiaTheme="minorEastAsia" w:hAnsi="Times New Roman" w:cs="Times New Roman"/>
          <w:sz w:val="28"/>
          <w:szCs w:val="28"/>
        </w:rPr>
        <w:t>С коэффициентом  инфляции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F6459" w:rsidRPr="002F6459">
        <w:rPr>
          <w:rFonts w:ascii="Times New Roman" w:eastAsiaTheme="minorEastAsia" w:hAnsi="Times New Roman" w:cs="Times New Roman"/>
          <w:sz w:val="28"/>
          <w:szCs w:val="28"/>
        </w:rPr>
        <w:t>на «15» марта 2020г. (к=7,6)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 xml:space="preserve"> и - </w:t>
      </w:r>
      <w:r w:rsidR="002F6459" w:rsidRPr="002F6459">
        <w:rPr>
          <w:rFonts w:ascii="Times New Roman" w:eastAsiaTheme="minorEastAsia" w:hAnsi="Times New Roman" w:cs="Times New Roman"/>
          <w:sz w:val="28"/>
          <w:szCs w:val="28"/>
        </w:rPr>
        <w:t>Материалы в ценах 2020 г.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 xml:space="preserve">, а полученную сумму записываем ниже в строку -  </w:t>
      </w:r>
      <w:r w:rsidR="002F6459" w:rsidRPr="002F6459">
        <w:rPr>
          <w:rFonts w:ascii="Times New Roman" w:eastAsiaTheme="minorEastAsia" w:hAnsi="Times New Roman" w:cs="Times New Roman"/>
          <w:b/>
          <w:sz w:val="28"/>
          <w:szCs w:val="28"/>
        </w:rPr>
        <w:t>Всего:</w:t>
      </w:r>
      <w:r w:rsidR="002F6459" w:rsidRPr="002F6459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2F645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2F6459" w:rsidRPr="002F6459">
        <w:rPr>
          <w:rFonts w:ascii="Times New Roman" w:eastAsiaTheme="minorEastAsia" w:hAnsi="Times New Roman" w:cs="Times New Roman"/>
          <w:sz w:val="28"/>
          <w:szCs w:val="28"/>
        </w:rPr>
        <w:t>Рядом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 xml:space="preserve"> в данной строке в граф</w:t>
      </w:r>
      <w:r w:rsidR="00E03C74">
        <w:rPr>
          <w:rFonts w:ascii="Times New Roman" w:eastAsiaTheme="minorEastAsia" w:hAnsi="Times New Roman" w:cs="Times New Roman"/>
          <w:sz w:val="28"/>
          <w:szCs w:val="28"/>
        </w:rPr>
        <w:t>у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 xml:space="preserve"> 11 </w:t>
      </w:r>
      <w:r w:rsidR="002C14AE">
        <w:rPr>
          <w:rFonts w:ascii="Times New Roman" w:eastAsiaTheme="minorEastAsia" w:hAnsi="Times New Roman" w:cs="Times New Roman"/>
          <w:sz w:val="28"/>
          <w:szCs w:val="28"/>
        </w:rPr>
        <w:t>сносим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 xml:space="preserve"> сумму затрат на оплату труда рабочим по данной смете</w:t>
      </w:r>
      <w:r w:rsidR="002C14AE">
        <w:rPr>
          <w:rFonts w:ascii="Times New Roman" w:eastAsiaTheme="minorEastAsia" w:hAnsi="Times New Roman" w:cs="Times New Roman"/>
          <w:sz w:val="28"/>
          <w:szCs w:val="28"/>
        </w:rPr>
        <w:t xml:space="preserve"> подсчитанную ранее</w:t>
      </w:r>
      <w:r w:rsidR="002F6459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2C14A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13470" w:rsidRDefault="007D55F5" w:rsidP="00E134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полученные результаты по </w:t>
      </w:r>
      <w:r w:rsidRPr="007D55F5">
        <w:rPr>
          <w:rFonts w:ascii="Times New Roman" w:hAnsi="Times New Roman" w:cs="Times New Roman"/>
          <w:sz w:val="28"/>
          <w:szCs w:val="28"/>
        </w:rPr>
        <w:t>локальны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D55F5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D55F5">
        <w:rPr>
          <w:rFonts w:ascii="Times New Roman" w:hAnsi="Times New Roman" w:cs="Times New Roman"/>
          <w:sz w:val="28"/>
          <w:szCs w:val="28"/>
        </w:rPr>
        <w:t xml:space="preserve"> ЛС №1 и ЛС №2</w:t>
      </w:r>
      <w:r>
        <w:rPr>
          <w:rFonts w:ascii="Times New Roman" w:hAnsi="Times New Roman" w:cs="Times New Roman"/>
          <w:sz w:val="28"/>
          <w:szCs w:val="28"/>
        </w:rPr>
        <w:t>, оформить сводный сметный расчет стоимости монтажных работ по объекту.</w:t>
      </w:r>
    </w:p>
    <w:p w:rsidR="007D55F5" w:rsidRPr="007D55F5" w:rsidRDefault="007D55F5" w:rsidP="007D55F5">
      <w:pPr>
        <w:jc w:val="both"/>
        <w:rPr>
          <w:rFonts w:ascii="Times New Roman" w:hAnsi="Times New Roman" w:cs="Times New Roman"/>
          <w:sz w:val="28"/>
          <w:szCs w:val="28"/>
        </w:rPr>
      </w:pPr>
      <w:r w:rsidRPr="007D55F5">
        <w:rPr>
          <w:rFonts w:ascii="Times New Roman" w:hAnsi="Times New Roman" w:cs="Times New Roman"/>
          <w:sz w:val="28"/>
          <w:szCs w:val="28"/>
          <w:u w:val="single"/>
        </w:rPr>
        <w:t xml:space="preserve">Примечание </w:t>
      </w:r>
      <w:r w:rsidRPr="007D55F5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7D55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Используйте предоставленный Вам алгоритм вычислений, заменяя прописные буквы русского алфавита действительными числовыми </w:t>
      </w:r>
      <w:r w:rsidR="00C023C1">
        <w:rPr>
          <w:rFonts w:ascii="Times New Roman" w:hAnsi="Times New Roman" w:cs="Times New Roman"/>
          <w:sz w:val="28"/>
          <w:szCs w:val="28"/>
        </w:rPr>
        <w:t>значениями,</w:t>
      </w:r>
      <w:r>
        <w:rPr>
          <w:rFonts w:ascii="Times New Roman" w:hAnsi="Times New Roman" w:cs="Times New Roman"/>
          <w:sz w:val="28"/>
          <w:szCs w:val="28"/>
        </w:rPr>
        <w:t xml:space="preserve"> определенными в </w:t>
      </w:r>
      <w:r w:rsidRPr="007D55F5">
        <w:rPr>
          <w:rFonts w:ascii="Times New Roman" w:hAnsi="Times New Roman" w:cs="Times New Roman"/>
          <w:sz w:val="28"/>
          <w:szCs w:val="28"/>
        </w:rPr>
        <w:t>локальны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D55F5">
        <w:rPr>
          <w:rFonts w:ascii="Times New Roman" w:hAnsi="Times New Roman" w:cs="Times New Roman"/>
          <w:sz w:val="28"/>
          <w:szCs w:val="28"/>
        </w:rPr>
        <w:t xml:space="preserve"> смета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D55F5">
        <w:rPr>
          <w:rFonts w:ascii="Times New Roman" w:hAnsi="Times New Roman" w:cs="Times New Roman"/>
          <w:sz w:val="28"/>
          <w:szCs w:val="28"/>
        </w:rPr>
        <w:t xml:space="preserve"> ЛС №1 и ЛС №2</w:t>
      </w:r>
      <w:r w:rsidR="00C023C1">
        <w:rPr>
          <w:rFonts w:ascii="Times New Roman" w:hAnsi="Times New Roman" w:cs="Times New Roman"/>
          <w:sz w:val="28"/>
          <w:szCs w:val="28"/>
        </w:rPr>
        <w:t xml:space="preserve"> только в тыс. руб.</w:t>
      </w:r>
      <w:bookmarkStart w:id="0" w:name="_GoBack"/>
      <w:bookmarkEnd w:id="0"/>
    </w:p>
    <w:p w:rsidR="00564BBD" w:rsidRPr="00564BBD" w:rsidRDefault="00564BBD" w:rsidP="00C315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4BBD">
        <w:rPr>
          <w:rFonts w:ascii="Times New Roman" w:hAnsi="Times New Roman" w:cs="Times New Roman"/>
          <w:color w:val="000000"/>
          <w:sz w:val="28"/>
          <w:szCs w:val="28"/>
        </w:rPr>
        <w:t>Оформить отчет по установленной форме.</w:t>
      </w:r>
    </w:p>
    <w:sectPr w:rsidR="00564BBD" w:rsidRPr="00564BBD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17522D"/>
    <w:rsid w:val="00197765"/>
    <w:rsid w:val="002018C3"/>
    <w:rsid w:val="002668AA"/>
    <w:rsid w:val="002C14AE"/>
    <w:rsid w:val="002F6459"/>
    <w:rsid w:val="003006CF"/>
    <w:rsid w:val="00321421"/>
    <w:rsid w:val="003C0EC0"/>
    <w:rsid w:val="00424F2C"/>
    <w:rsid w:val="004B33DD"/>
    <w:rsid w:val="00555E27"/>
    <w:rsid w:val="00564BBD"/>
    <w:rsid w:val="00597668"/>
    <w:rsid w:val="005F03C4"/>
    <w:rsid w:val="005F7983"/>
    <w:rsid w:val="00714294"/>
    <w:rsid w:val="00787410"/>
    <w:rsid w:val="007D55F5"/>
    <w:rsid w:val="008F7972"/>
    <w:rsid w:val="00955467"/>
    <w:rsid w:val="0099750E"/>
    <w:rsid w:val="00C023C1"/>
    <w:rsid w:val="00C31072"/>
    <w:rsid w:val="00C31544"/>
    <w:rsid w:val="00C556BF"/>
    <w:rsid w:val="00CE5684"/>
    <w:rsid w:val="00CE76E2"/>
    <w:rsid w:val="00D21B48"/>
    <w:rsid w:val="00D239D8"/>
    <w:rsid w:val="00DB1A9B"/>
    <w:rsid w:val="00E03C74"/>
    <w:rsid w:val="00E13470"/>
    <w:rsid w:val="00E763B7"/>
    <w:rsid w:val="00FB3ABD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2020-03-21T03:57:00Z</dcterms:created>
  <dcterms:modified xsi:type="dcterms:W3CDTF">2020-03-22T18:03:00Z</dcterms:modified>
</cp:coreProperties>
</file>